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BA" w:rsidRDefault="00E105BA">
      <w:pPr>
        <w:rPr>
          <w:rFonts w:ascii="Arial" w:hAnsi="Arial" w:cs="Arial"/>
          <w:b/>
          <w:sz w:val="32"/>
        </w:rPr>
      </w:pPr>
      <w:r w:rsidRPr="000F3983">
        <w:rPr>
          <w:rFonts w:ascii="Arial" w:hAnsi="Arial" w:cs="Arial"/>
          <w:b/>
          <w:sz w:val="32"/>
        </w:rPr>
        <w:t>Transport Links/Travel</w:t>
      </w:r>
      <w:r w:rsidR="001F59FD">
        <w:rPr>
          <w:rFonts w:ascii="Arial" w:hAnsi="Arial" w:cs="Arial"/>
          <w:b/>
          <w:sz w:val="32"/>
        </w:rPr>
        <w:t xml:space="preserve"> to Oscott College</w:t>
      </w:r>
    </w:p>
    <w:p w:rsidR="001F59FD" w:rsidRDefault="001E6CFB" w:rsidP="001F59FD">
      <w:pPr>
        <w:pStyle w:val="NoSpacing"/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 xml:space="preserve">From the South East by Car </w:t>
      </w:r>
    </w:p>
    <w:p w:rsidR="001F59FD" w:rsidRPr="001F59FD" w:rsidRDefault="001F59FD" w:rsidP="001F59FD">
      <w:pPr>
        <w:pStyle w:val="NoSpacing"/>
        <w:rPr>
          <w:rFonts w:ascii="Arial" w:hAnsi="Arial" w:cs="Arial"/>
          <w:sz w:val="24"/>
          <w:lang w:eastAsia="en-GB"/>
        </w:rPr>
      </w:pPr>
    </w:p>
    <w:p w:rsidR="001F59FD" w:rsidRDefault="001F59FD" w:rsidP="001F59FD">
      <w:pPr>
        <w:pStyle w:val="NoSpacing"/>
        <w:rPr>
          <w:rFonts w:ascii="Arial" w:hAnsi="Arial" w:cs="Arial"/>
          <w:b/>
          <w:sz w:val="24"/>
          <w:lang w:eastAsia="en-GB"/>
        </w:rPr>
      </w:pPr>
      <w:r w:rsidRPr="001F59FD">
        <w:rPr>
          <w:rFonts w:ascii="Arial" w:hAnsi="Arial" w:cs="Arial"/>
          <w:b/>
          <w:sz w:val="24"/>
          <w:lang w:eastAsia="en-GB"/>
        </w:rPr>
        <w:t>M40 Route</w:t>
      </w:r>
    </w:p>
    <w:p w:rsidR="001F59FD" w:rsidRPr="001F59FD" w:rsidRDefault="001F59FD" w:rsidP="001F59FD">
      <w:pPr>
        <w:pStyle w:val="NoSpacing"/>
        <w:rPr>
          <w:rFonts w:ascii="Arial" w:hAnsi="Arial" w:cs="Arial"/>
          <w:b/>
          <w:sz w:val="24"/>
          <w:lang w:eastAsia="en-GB"/>
        </w:rPr>
      </w:pP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junction </w:t>
      </w:r>
      <w:r w:rsidRPr="001F59FD">
        <w:rPr>
          <w:rFonts w:ascii="Arial" w:hAnsi="Arial" w:cs="Arial"/>
          <w:b/>
          <w:bCs/>
          <w:sz w:val="24"/>
          <w:lang w:eastAsia="en-GB"/>
        </w:rPr>
        <w:t>16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M40(W)</w:t>
      </w:r>
      <w:r w:rsidRPr="001F59FD">
        <w:rPr>
          <w:rFonts w:ascii="Arial" w:hAnsi="Arial" w:cs="Arial"/>
          <w:sz w:val="24"/>
          <w:lang w:eastAsia="en-GB"/>
        </w:rPr>
        <w:t> exit to </w:t>
      </w:r>
      <w:proofErr w:type="spellStart"/>
      <w:r w:rsidRPr="001F59FD">
        <w:rPr>
          <w:rFonts w:ascii="Arial" w:hAnsi="Arial" w:cs="Arial"/>
          <w:b/>
          <w:bCs/>
          <w:sz w:val="24"/>
          <w:lang w:eastAsia="en-GB"/>
        </w:rPr>
        <w:t>B'ham</w:t>
      </w:r>
      <w:proofErr w:type="spellEnd"/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Oxford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Merge onto </w:t>
      </w:r>
      <w:r w:rsidRPr="001F59FD">
        <w:rPr>
          <w:rFonts w:ascii="Arial" w:hAnsi="Arial" w:cs="Arial"/>
          <w:b/>
          <w:bCs/>
          <w:sz w:val="24"/>
          <w:lang w:eastAsia="en-GB"/>
        </w:rPr>
        <w:t>M40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Keep </w:t>
      </w:r>
      <w:r w:rsidRPr="001F59FD">
        <w:rPr>
          <w:rFonts w:ascii="Arial" w:hAnsi="Arial" w:cs="Arial"/>
          <w:b/>
          <w:bCs/>
          <w:sz w:val="24"/>
          <w:lang w:eastAsia="en-GB"/>
        </w:rPr>
        <w:t>right</w:t>
      </w:r>
      <w:r w:rsidRPr="001F59FD">
        <w:rPr>
          <w:rFonts w:ascii="Arial" w:hAnsi="Arial" w:cs="Arial"/>
          <w:sz w:val="24"/>
          <w:lang w:eastAsia="en-GB"/>
        </w:rPr>
        <w:t> to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M40</w:t>
      </w:r>
      <w:r w:rsidRPr="001F59FD">
        <w:rPr>
          <w:rFonts w:ascii="Arial" w:hAnsi="Arial" w:cs="Arial"/>
          <w:sz w:val="24"/>
          <w:lang w:eastAsia="en-GB"/>
        </w:rPr>
        <w:t>, follow signs for </w:t>
      </w:r>
      <w:r w:rsidRPr="001F59FD">
        <w:rPr>
          <w:rFonts w:ascii="Arial" w:hAnsi="Arial" w:cs="Arial"/>
          <w:b/>
          <w:bCs/>
          <w:sz w:val="24"/>
          <w:lang w:eastAsia="en-GB"/>
        </w:rPr>
        <w:t>Birmingham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Oxford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junction </w:t>
      </w:r>
      <w:r w:rsidRPr="001F59FD">
        <w:rPr>
          <w:rFonts w:ascii="Arial" w:hAnsi="Arial" w:cs="Arial"/>
          <w:b/>
          <w:bCs/>
          <w:sz w:val="24"/>
          <w:lang w:eastAsia="en-GB"/>
        </w:rPr>
        <w:t>3A</w:t>
      </w:r>
      <w:r w:rsidRPr="001F59FD">
        <w:rPr>
          <w:rFonts w:ascii="Arial" w:hAnsi="Arial" w:cs="Arial"/>
          <w:sz w:val="24"/>
          <w:lang w:eastAsia="en-GB"/>
        </w:rPr>
        <w:t>, exit onto </w:t>
      </w:r>
      <w:r w:rsidRPr="001F59FD">
        <w:rPr>
          <w:rFonts w:ascii="Arial" w:hAnsi="Arial" w:cs="Arial"/>
          <w:b/>
          <w:bCs/>
          <w:sz w:val="24"/>
          <w:lang w:eastAsia="en-GB"/>
        </w:rPr>
        <w:t>M42</w:t>
      </w:r>
      <w:r w:rsidRPr="001F59FD">
        <w:rPr>
          <w:rFonts w:ascii="Arial" w:hAnsi="Arial" w:cs="Arial"/>
          <w:sz w:val="24"/>
          <w:lang w:eastAsia="en-GB"/>
        </w:rPr>
        <w:t> toward </w:t>
      </w:r>
      <w:r w:rsidRPr="001F59FD">
        <w:rPr>
          <w:rFonts w:ascii="Arial" w:hAnsi="Arial" w:cs="Arial"/>
          <w:b/>
          <w:bCs/>
          <w:sz w:val="24"/>
          <w:lang w:eastAsia="en-GB"/>
        </w:rPr>
        <w:t>M1 N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Birmingham (E, N &amp; C)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Solihull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N.E.C.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junction </w:t>
      </w:r>
      <w:r w:rsidRPr="001F59FD">
        <w:rPr>
          <w:rFonts w:ascii="Arial" w:hAnsi="Arial" w:cs="Arial"/>
          <w:b/>
          <w:bCs/>
          <w:sz w:val="24"/>
          <w:lang w:eastAsia="en-GB"/>
        </w:rPr>
        <w:t>7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M6(N)</w:t>
      </w:r>
      <w:r w:rsidRPr="001F59FD">
        <w:rPr>
          <w:rFonts w:ascii="Arial" w:hAnsi="Arial" w:cs="Arial"/>
          <w:sz w:val="24"/>
          <w:lang w:eastAsia="en-GB"/>
        </w:rPr>
        <w:t> exit to </w:t>
      </w:r>
      <w:r w:rsidRPr="001F59FD">
        <w:rPr>
          <w:rFonts w:ascii="Arial" w:hAnsi="Arial" w:cs="Arial"/>
          <w:b/>
          <w:bCs/>
          <w:sz w:val="24"/>
          <w:lang w:eastAsia="en-GB"/>
        </w:rPr>
        <w:t>Birmingham(C&amp;N)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Keep </w:t>
      </w:r>
      <w:r w:rsidRPr="001F59FD">
        <w:rPr>
          <w:rFonts w:ascii="Arial" w:hAnsi="Arial" w:cs="Arial"/>
          <w:b/>
          <w:bCs/>
          <w:sz w:val="24"/>
          <w:lang w:eastAsia="en-GB"/>
        </w:rPr>
        <w:t>right</w:t>
      </w:r>
      <w:r w:rsidRPr="001F59FD">
        <w:rPr>
          <w:rFonts w:ascii="Arial" w:hAnsi="Arial" w:cs="Arial"/>
          <w:sz w:val="24"/>
          <w:lang w:eastAsia="en-GB"/>
        </w:rPr>
        <w:t> at the fork and merge onto 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junction </w:t>
      </w:r>
      <w:r w:rsidRPr="001F59FD">
        <w:rPr>
          <w:rFonts w:ascii="Arial" w:hAnsi="Arial" w:cs="Arial"/>
          <w:b/>
          <w:bCs/>
          <w:sz w:val="24"/>
          <w:lang w:eastAsia="en-GB"/>
        </w:rPr>
        <w:t>5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  <w:r w:rsidRPr="001F59FD">
        <w:rPr>
          <w:rFonts w:ascii="Arial" w:hAnsi="Arial" w:cs="Arial"/>
          <w:sz w:val="24"/>
          <w:lang w:eastAsia="en-GB"/>
        </w:rPr>
        <w:t> exit to </w:t>
      </w:r>
      <w:r w:rsidRPr="001F59FD">
        <w:rPr>
          <w:rFonts w:ascii="Arial" w:hAnsi="Arial" w:cs="Arial"/>
          <w:b/>
          <w:bCs/>
          <w:sz w:val="24"/>
          <w:lang w:eastAsia="en-GB"/>
        </w:rPr>
        <w:t>Birmingham E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Sutton Coldfield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 </w:t>
      </w:r>
      <w:r w:rsidRPr="001F59FD">
        <w:rPr>
          <w:rFonts w:ascii="Arial" w:hAnsi="Arial" w:cs="Arial"/>
          <w:b/>
          <w:bCs/>
          <w:sz w:val="24"/>
          <w:lang w:eastAsia="en-GB"/>
        </w:rPr>
        <w:t>Castle Bromwich Interchange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3rd</w:t>
      </w:r>
      <w:r w:rsidRPr="001F59FD">
        <w:rPr>
          <w:rFonts w:ascii="Arial" w:hAnsi="Arial" w:cs="Arial"/>
          <w:sz w:val="24"/>
          <w:lang w:eastAsia="en-GB"/>
        </w:rPr>
        <w:t> exit onto </w:t>
      </w:r>
      <w:r w:rsidRPr="001F59FD">
        <w:rPr>
          <w:rFonts w:ascii="Arial" w:hAnsi="Arial" w:cs="Arial"/>
          <w:b/>
          <w:bCs/>
          <w:sz w:val="24"/>
          <w:lang w:eastAsia="en-GB"/>
        </w:rPr>
        <w:t>Newport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Continue to follow A452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 </w:t>
      </w:r>
      <w:r w:rsidRPr="001F59FD">
        <w:rPr>
          <w:rFonts w:ascii="Arial" w:hAnsi="Arial" w:cs="Arial"/>
          <w:b/>
          <w:bCs/>
          <w:sz w:val="24"/>
          <w:lang w:eastAsia="en-GB"/>
        </w:rPr>
        <w:t>Spitfire Island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2nd</w:t>
      </w:r>
      <w:r w:rsidRPr="001F59FD">
        <w:rPr>
          <w:rFonts w:ascii="Arial" w:hAnsi="Arial" w:cs="Arial"/>
          <w:sz w:val="24"/>
          <w:lang w:eastAsia="en-GB"/>
        </w:rPr>
        <w:t> exit onto </w:t>
      </w:r>
      <w:r w:rsidRPr="001F59FD">
        <w:rPr>
          <w:rFonts w:ascii="Arial" w:hAnsi="Arial" w:cs="Arial"/>
          <w:b/>
          <w:bCs/>
          <w:sz w:val="24"/>
          <w:lang w:eastAsia="en-GB"/>
        </w:rPr>
        <w:t>Chester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 </w:t>
      </w:r>
      <w:proofErr w:type="spellStart"/>
      <w:r w:rsidRPr="001F59FD">
        <w:rPr>
          <w:rFonts w:ascii="Arial" w:hAnsi="Arial" w:cs="Arial"/>
          <w:b/>
          <w:bCs/>
          <w:sz w:val="24"/>
          <w:lang w:eastAsia="en-GB"/>
        </w:rPr>
        <w:t>Tyburn</w:t>
      </w:r>
      <w:proofErr w:type="spellEnd"/>
      <w:r w:rsidRPr="001F59FD">
        <w:rPr>
          <w:rFonts w:ascii="Arial" w:hAnsi="Arial" w:cs="Arial"/>
          <w:b/>
          <w:bCs/>
          <w:sz w:val="24"/>
          <w:lang w:eastAsia="en-GB"/>
        </w:rPr>
        <w:t xml:space="preserve"> House Island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3rd</w:t>
      </w:r>
      <w:r w:rsidRPr="001F59FD">
        <w:rPr>
          <w:rFonts w:ascii="Arial" w:hAnsi="Arial" w:cs="Arial"/>
          <w:sz w:val="24"/>
          <w:lang w:eastAsia="en-GB"/>
        </w:rPr>
        <w:t> exit and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Chester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the roundabout,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2nd</w:t>
      </w:r>
      <w:r w:rsidRPr="001F59FD">
        <w:rPr>
          <w:rFonts w:ascii="Arial" w:hAnsi="Arial" w:cs="Arial"/>
          <w:sz w:val="24"/>
          <w:lang w:eastAsia="en-GB"/>
        </w:rPr>
        <w:t> exit and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Chester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Turn </w:t>
      </w:r>
      <w:r w:rsidRPr="001F59FD">
        <w:rPr>
          <w:rFonts w:ascii="Arial" w:hAnsi="Arial" w:cs="Arial"/>
          <w:b/>
          <w:bCs/>
          <w:sz w:val="24"/>
          <w:lang w:eastAsia="en-GB"/>
        </w:rPr>
        <w:t>left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Turn </w:t>
      </w:r>
      <w:r w:rsidRPr="001F59FD">
        <w:rPr>
          <w:rFonts w:ascii="Arial" w:hAnsi="Arial" w:cs="Arial"/>
          <w:b/>
          <w:bCs/>
          <w:sz w:val="24"/>
          <w:lang w:eastAsia="en-GB"/>
        </w:rPr>
        <w:t>left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Destination will be on the left</w:t>
      </w:r>
    </w:p>
    <w:p w:rsidR="001E6CFB" w:rsidRPr="001F59FD" w:rsidRDefault="001E6CFB" w:rsidP="001F59FD">
      <w:pPr>
        <w:pStyle w:val="NoSpacing"/>
        <w:numPr>
          <w:ilvl w:val="0"/>
          <w:numId w:val="6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b/>
          <w:bCs/>
          <w:sz w:val="24"/>
          <w:lang w:eastAsia="en-GB"/>
        </w:rPr>
        <w:t>Arrive: </w:t>
      </w:r>
      <w:r w:rsidRPr="001F59FD">
        <w:rPr>
          <w:rFonts w:ascii="Arial" w:hAnsi="Arial" w:cs="Arial"/>
          <w:sz w:val="24"/>
          <w:lang w:eastAsia="en-GB"/>
        </w:rPr>
        <w:t>St Mary's College Oscott, Sutton Coldfield, UK</w:t>
      </w:r>
    </w:p>
    <w:p w:rsidR="001F59FD" w:rsidRDefault="001F59FD" w:rsidP="001F59FD">
      <w:pPr>
        <w:pStyle w:val="NoSpacing"/>
        <w:rPr>
          <w:rFonts w:ascii="Arial" w:hAnsi="Arial" w:cs="Arial"/>
          <w:sz w:val="24"/>
          <w:lang w:eastAsia="en-GB"/>
        </w:rPr>
      </w:pPr>
    </w:p>
    <w:p w:rsidR="001E6CFB" w:rsidRPr="001F59FD" w:rsidRDefault="001E6CFB" w:rsidP="001F59FD">
      <w:pPr>
        <w:pStyle w:val="NoSpacing"/>
        <w:rPr>
          <w:rFonts w:ascii="Arial" w:hAnsi="Arial" w:cs="Arial"/>
          <w:b/>
          <w:sz w:val="24"/>
        </w:rPr>
      </w:pPr>
      <w:r w:rsidRPr="001F59FD">
        <w:rPr>
          <w:rFonts w:ascii="Arial" w:hAnsi="Arial" w:cs="Arial"/>
          <w:b/>
          <w:sz w:val="24"/>
        </w:rPr>
        <w:t>M1/M6</w:t>
      </w:r>
      <w:r w:rsidR="001F59FD" w:rsidRPr="001F59FD">
        <w:rPr>
          <w:rFonts w:ascii="Arial" w:hAnsi="Arial" w:cs="Arial"/>
          <w:b/>
          <w:sz w:val="24"/>
        </w:rPr>
        <w:t xml:space="preserve"> Route </w:t>
      </w:r>
    </w:p>
    <w:p w:rsidR="001F59FD" w:rsidRPr="001F59FD" w:rsidRDefault="001F59FD" w:rsidP="001F59FD">
      <w:pPr>
        <w:pStyle w:val="NoSpacing"/>
        <w:rPr>
          <w:rFonts w:ascii="Arial" w:hAnsi="Arial" w:cs="Arial"/>
          <w:b/>
          <w:sz w:val="28"/>
        </w:rPr>
      </w:pP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M1</w:t>
      </w:r>
      <w:r w:rsidRPr="001F59FD">
        <w:rPr>
          <w:rFonts w:ascii="Arial" w:hAnsi="Arial" w:cs="Arial"/>
          <w:sz w:val="24"/>
          <w:lang w:eastAsia="en-GB"/>
        </w:rPr>
        <w:t> </w:t>
      </w:r>
      <w:r w:rsidR="001F59FD" w:rsidRPr="001F59FD">
        <w:rPr>
          <w:rFonts w:ascii="Arial" w:hAnsi="Arial" w:cs="Arial"/>
          <w:sz w:val="24"/>
          <w:lang w:eastAsia="en-GB"/>
        </w:rPr>
        <w:t xml:space="preserve">North to </w:t>
      </w:r>
      <w:r w:rsidRPr="001F59FD">
        <w:rPr>
          <w:rFonts w:ascii="Arial" w:hAnsi="Arial" w:cs="Arial"/>
          <w:b/>
          <w:bCs/>
          <w:sz w:val="24"/>
          <w:lang w:eastAsia="en-GB"/>
        </w:rPr>
        <w:t>Watford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Continue onto </w:t>
      </w:r>
      <w:r w:rsidRPr="001F59FD">
        <w:rPr>
          <w:rFonts w:ascii="Arial" w:hAnsi="Arial" w:cs="Arial"/>
          <w:b/>
          <w:bCs/>
          <w:sz w:val="24"/>
          <w:lang w:eastAsia="en-GB"/>
        </w:rPr>
        <w:t>M1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Keep </w:t>
      </w:r>
      <w:r w:rsidRPr="001F59FD">
        <w:rPr>
          <w:rFonts w:ascii="Arial" w:hAnsi="Arial" w:cs="Arial"/>
          <w:b/>
          <w:bCs/>
          <w:sz w:val="24"/>
          <w:lang w:eastAsia="en-GB"/>
        </w:rPr>
        <w:t>right</w:t>
      </w:r>
      <w:r w:rsidRPr="001F59FD">
        <w:rPr>
          <w:rFonts w:ascii="Arial" w:hAnsi="Arial" w:cs="Arial"/>
          <w:sz w:val="24"/>
          <w:lang w:eastAsia="en-GB"/>
        </w:rPr>
        <w:t> at the fork to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M1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junction </w:t>
      </w:r>
      <w:r w:rsidRPr="001F59FD">
        <w:rPr>
          <w:rFonts w:ascii="Arial" w:hAnsi="Arial" w:cs="Arial"/>
          <w:b/>
          <w:bCs/>
          <w:sz w:val="24"/>
          <w:lang w:eastAsia="en-GB"/>
        </w:rPr>
        <w:t>19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  <w:r w:rsidRPr="001F59FD">
        <w:rPr>
          <w:rFonts w:ascii="Arial" w:hAnsi="Arial" w:cs="Arial"/>
          <w:sz w:val="24"/>
          <w:lang w:eastAsia="en-GB"/>
        </w:rPr>
        <w:t> exit to </w:t>
      </w:r>
      <w:r w:rsidRPr="001F59FD">
        <w:rPr>
          <w:rFonts w:ascii="Arial" w:hAnsi="Arial" w:cs="Arial"/>
          <w:b/>
          <w:bCs/>
          <w:sz w:val="24"/>
          <w:lang w:eastAsia="en-GB"/>
        </w:rPr>
        <w:t>Birmingham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Coventry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Keep </w:t>
      </w:r>
      <w:r w:rsidRPr="001F59FD">
        <w:rPr>
          <w:rFonts w:ascii="Arial" w:hAnsi="Arial" w:cs="Arial"/>
          <w:b/>
          <w:bCs/>
          <w:sz w:val="24"/>
          <w:lang w:eastAsia="en-GB"/>
        </w:rPr>
        <w:t>right</w:t>
      </w:r>
      <w:r w:rsidRPr="001F59FD">
        <w:rPr>
          <w:rFonts w:ascii="Arial" w:hAnsi="Arial" w:cs="Arial"/>
          <w:sz w:val="24"/>
          <w:lang w:eastAsia="en-GB"/>
        </w:rPr>
        <w:t> at the fork to continue toward 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Continue onto 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Keep </w:t>
      </w:r>
      <w:r w:rsidRPr="001F59FD">
        <w:rPr>
          <w:rFonts w:ascii="Arial" w:hAnsi="Arial" w:cs="Arial"/>
          <w:b/>
          <w:bCs/>
          <w:sz w:val="24"/>
          <w:lang w:eastAsia="en-GB"/>
        </w:rPr>
        <w:t>right</w:t>
      </w:r>
      <w:r w:rsidRPr="001F59FD">
        <w:rPr>
          <w:rFonts w:ascii="Arial" w:hAnsi="Arial" w:cs="Arial"/>
          <w:sz w:val="24"/>
          <w:lang w:eastAsia="en-GB"/>
        </w:rPr>
        <w:t> to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Keep </w:t>
      </w:r>
      <w:r w:rsidRPr="001F59FD">
        <w:rPr>
          <w:rFonts w:ascii="Arial" w:hAnsi="Arial" w:cs="Arial"/>
          <w:b/>
          <w:bCs/>
          <w:sz w:val="24"/>
          <w:lang w:eastAsia="en-GB"/>
        </w:rPr>
        <w:t>left</w:t>
      </w:r>
      <w:r w:rsidRPr="001F59FD">
        <w:rPr>
          <w:rFonts w:ascii="Arial" w:hAnsi="Arial" w:cs="Arial"/>
          <w:sz w:val="24"/>
          <w:lang w:eastAsia="en-GB"/>
        </w:rPr>
        <w:t> to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  <w:r w:rsidRPr="001F59FD">
        <w:rPr>
          <w:rFonts w:ascii="Arial" w:hAnsi="Arial" w:cs="Arial"/>
          <w:sz w:val="24"/>
          <w:lang w:eastAsia="en-GB"/>
        </w:rPr>
        <w:t>, follow signs for </w:t>
      </w:r>
      <w:r w:rsidRPr="001F59FD">
        <w:rPr>
          <w:rFonts w:ascii="Arial" w:hAnsi="Arial" w:cs="Arial"/>
          <w:b/>
          <w:bCs/>
          <w:sz w:val="24"/>
          <w:lang w:eastAsia="en-GB"/>
        </w:rPr>
        <w:t>M42 S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Keep </w:t>
      </w:r>
      <w:r w:rsidRPr="001F59FD">
        <w:rPr>
          <w:rFonts w:ascii="Arial" w:hAnsi="Arial" w:cs="Arial"/>
          <w:b/>
          <w:bCs/>
          <w:sz w:val="24"/>
          <w:lang w:eastAsia="en-GB"/>
        </w:rPr>
        <w:t>right</w:t>
      </w:r>
      <w:r w:rsidRPr="001F59FD">
        <w:rPr>
          <w:rFonts w:ascii="Arial" w:hAnsi="Arial" w:cs="Arial"/>
          <w:sz w:val="24"/>
          <w:lang w:eastAsia="en-GB"/>
        </w:rPr>
        <w:t> to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M6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junction </w:t>
      </w:r>
      <w:r w:rsidRPr="001F59FD">
        <w:rPr>
          <w:rFonts w:ascii="Arial" w:hAnsi="Arial" w:cs="Arial"/>
          <w:b/>
          <w:bCs/>
          <w:sz w:val="24"/>
          <w:lang w:eastAsia="en-GB"/>
        </w:rPr>
        <w:t>5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  <w:r w:rsidRPr="001F59FD">
        <w:rPr>
          <w:rFonts w:ascii="Arial" w:hAnsi="Arial" w:cs="Arial"/>
          <w:sz w:val="24"/>
          <w:lang w:eastAsia="en-GB"/>
        </w:rPr>
        <w:t> exit to </w:t>
      </w:r>
      <w:r w:rsidRPr="001F59FD">
        <w:rPr>
          <w:rFonts w:ascii="Arial" w:hAnsi="Arial" w:cs="Arial"/>
          <w:b/>
          <w:bCs/>
          <w:sz w:val="24"/>
          <w:lang w:eastAsia="en-GB"/>
        </w:rPr>
        <w:t>Birmingham E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Sutton Coldfield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 </w:t>
      </w:r>
      <w:r w:rsidRPr="001F59FD">
        <w:rPr>
          <w:rFonts w:ascii="Arial" w:hAnsi="Arial" w:cs="Arial"/>
          <w:b/>
          <w:bCs/>
          <w:sz w:val="24"/>
          <w:lang w:eastAsia="en-GB"/>
        </w:rPr>
        <w:t>Castle Bromwich Interchange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3rd</w:t>
      </w:r>
      <w:r w:rsidRPr="001F59FD">
        <w:rPr>
          <w:rFonts w:ascii="Arial" w:hAnsi="Arial" w:cs="Arial"/>
          <w:sz w:val="24"/>
          <w:lang w:eastAsia="en-GB"/>
        </w:rPr>
        <w:t> exit onto </w:t>
      </w:r>
      <w:r w:rsidRPr="001F59FD">
        <w:rPr>
          <w:rFonts w:ascii="Arial" w:hAnsi="Arial" w:cs="Arial"/>
          <w:b/>
          <w:bCs/>
          <w:sz w:val="24"/>
          <w:lang w:eastAsia="en-GB"/>
        </w:rPr>
        <w:t>Newport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Continue to follow A452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 </w:t>
      </w:r>
      <w:r w:rsidRPr="001F59FD">
        <w:rPr>
          <w:rFonts w:ascii="Arial" w:hAnsi="Arial" w:cs="Arial"/>
          <w:b/>
          <w:bCs/>
          <w:sz w:val="24"/>
          <w:lang w:eastAsia="en-GB"/>
        </w:rPr>
        <w:t>Spitfire Island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2nd</w:t>
      </w:r>
      <w:r w:rsidRPr="001F59FD">
        <w:rPr>
          <w:rFonts w:ascii="Arial" w:hAnsi="Arial" w:cs="Arial"/>
          <w:sz w:val="24"/>
          <w:lang w:eastAsia="en-GB"/>
        </w:rPr>
        <w:t> exit onto </w:t>
      </w:r>
      <w:r w:rsidRPr="001F59FD">
        <w:rPr>
          <w:rFonts w:ascii="Arial" w:hAnsi="Arial" w:cs="Arial"/>
          <w:b/>
          <w:bCs/>
          <w:sz w:val="24"/>
          <w:lang w:eastAsia="en-GB"/>
        </w:rPr>
        <w:t>Chester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 </w:t>
      </w:r>
      <w:proofErr w:type="spellStart"/>
      <w:r w:rsidRPr="001F59FD">
        <w:rPr>
          <w:rFonts w:ascii="Arial" w:hAnsi="Arial" w:cs="Arial"/>
          <w:b/>
          <w:bCs/>
          <w:sz w:val="24"/>
          <w:lang w:eastAsia="en-GB"/>
        </w:rPr>
        <w:t>Tyburn</w:t>
      </w:r>
      <w:proofErr w:type="spellEnd"/>
      <w:r w:rsidRPr="001F59FD">
        <w:rPr>
          <w:rFonts w:ascii="Arial" w:hAnsi="Arial" w:cs="Arial"/>
          <w:b/>
          <w:bCs/>
          <w:sz w:val="24"/>
          <w:lang w:eastAsia="en-GB"/>
        </w:rPr>
        <w:t xml:space="preserve"> House Island</w:t>
      </w:r>
      <w:r w:rsidRPr="001F59FD">
        <w:rPr>
          <w:rFonts w:ascii="Arial" w:hAnsi="Arial" w:cs="Arial"/>
          <w:sz w:val="24"/>
          <w:lang w:eastAsia="en-GB"/>
        </w:rPr>
        <w:t>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3rd</w:t>
      </w:r>
      <w:r w:rsidRPr="001F59FD">
        <w:rPr>
          <w:rFonts w:ascii="Arial" w:hAnsi="Arial" w:cs="Arial"/>
          <w:sz w:val="24"/>
          <w:lang w:eastAsia="en-GB"/>
        </w:rPr>
        <w:t> exit and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Chester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At the roundabout, take the </w:t>
      </w:r>
      <w:r w:rsidRPr="001F59FD">
        <w:rPr>
          <w:rFonts w:ascii="Arial" w:hAnsi="Arial" w:cs="Arial"/>
          <w:b/>
          <w:bCs/>
          <w:sz w:val="24"/>
          <w:lang w:eastAsia="en-GB"/>
        </w:rPr>
        <w:t>2nd</w:t>
      </w:r>
      <w:r w:rsidRPr="001F59FD">
        <w:rPr>
          <w:rFonts w:ascii="Arial" w:hAnsi="Arial" w:cs="Arial"/>
          <w:sz w:val="24"/>
          <w:lang w:eastAsia="en-GB"/>
        </w:rPr>
        <w:t> exit and stay on </w:t>
      </w:r>
      <w:r w:rsidRPr="001F59FD">
        <w:rPr>
          <w:rFonts w:ascii="Arial" w:hAnsi="Arial" w:cs="Arial"/>
          <w:b/>
          <w:bCs/>
          <w:sz w:val="24"/>
          <w:lang w:eastAsia="en-GB"/>
        </w:rPr>
        <w:t>Chester Rd</w:t>
      </w:r>
      <w:r w:rsidRPr="001F59FD">
        <w:rPr>
          <w:rFonts w:ascii="Arial" w:hAnsi="Arial" w:cs="Arial"/>
          <w:sz w:val="24"/>
          <w:lang w:eastAsia="en-GB"/>
        </w:rPr>
        <w:t>/</w:t>
      </w:r>
      <w:r w:rsidRPr="001F59FD">
        <w:rPr>
          <w:rFonts w:ascii="Arial" w:hAnsi="Arial" w:cs="Arial"/>
          <w:b/>
          <w:bCs/>
          <w:sz w:val="24"/>
          <w:lang w:eastAsia="en-GB"/>
        </w:rPr>
        <w:t>A452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Turn </w:t>
      </w:r>
      <w:r w:rsidRPr="001F59FD">
        <w:rPr>
          <w:rFonts w:ascii="Arial" w:hAnsi="Arial" w:cs="Arial"/>
          <w:b/>
          <w:bCs/>
          <w:sz w:val="24"/>
          <w:lang w:eastAsia="en-GB"/>
        </w:rPr>
        <w:t>left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Turn </w:t>
      </w:r>
      <w:r w:rsidRPr="001F59FD">
        <w:rPr>
          <w:rFonts w:ascii="Arial" w:hAnsi="Arial" w:cs="Arial"/>
          <w:b/>
          <w:bCs/>
          <w:sz w:val="24"/>
          <w:lang w:eastAsia="en-GB"/>
        </w:rPr>
        <w:t>left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sz w:val="24"/>
          <w:lang w:eastAsia="en-GB"/>
        </w:rPr>
        <w:t>Destination will be on the left</w:t>
      </w:r>
    </w:p>
    <w:p w:rsidR="001E6CFB" w:rsidRPr="001F59FD" w:rsidRDefault="001E6CFB" w:rsidP="001F59FD">
      <w:pPr>
        <w:pStyle w:val="NoSpacing"/>
        <w:numPr>
          <w:ilvl w:val="0"/>
          <w:numId w:val="7"/>
        </w:numPr>
        <w:rPr>
          <w:rFonts w:ascii="Arial" w:hAnsi="Arial" w:cs="Arial"/>
          <w:sz w:val="24"/>
          <w:lang w:eastAsia="en-GB"/>
        </w:rPr>
      </w:pPr>
      <w:r w:rsidRPr="001F59FD">
        <w:rPr>
          <w:rFonts w:ascii="Arial" w:hAnsi="Arial" w:cs="Arial"/>
          <w:b/>
          <w:bCs/>
          <w:sz w:val="24"/>
          <w:lang w:eastAsia="en-GB"/>
        </w:rPr>
        <w:t>Arrive: </w:t>
      </w:r>
      <w:r w:rsidRPr="001F59FD">
        <w:rPr>
          <w:rFonts w:ascii="Arial" w:hAnsi="Arial" w:cs="Arial"/>
          <w:sz w:val="24"/>
          <w:lang w:eastAsia="en-GB"/>
        </w:rPr>
        <w:t>St Mary's College Oscott, Sutton Coldfield, UK</w:t>
      </w:r>
    </w:p>
    <w:p w:rsidR="001E6CFB" w:rsidRPr="001E6CFB" w:rsidRDefault="001E6CFB">
      <w:pPr>
        <w:rPr>
          <w:rFonts w:ascii="Arial" w:hAnsi="Arial" w:cs="Arial"/>
          <w:b/>
          <w:sz w:val="28"/>
        </w:rPr>
      </w:pPr>
    </w:p>
    <w:p w:rsidR="00E105BA" w:rsidRPr="000F3983" w:rsidRDefault="00E105BA">
      <w:pPr>
        <w:rPr>
          <w:rFonts w:ascii="Arial" w:hAnsi="Arial" w:cs="Arial"/>
          <w:sz w:val="24"/>
        </w:rPr>
      </w:pPr>
      <w:r w:rsidRPr="000F3983">
        <w:rPr>
          <w:rFonts w:ascii="Arial" w:hAnsi="Arial" w:cs="Arial"/>
          <w:b/>
          <w:sz w:val="24"/>
        </w:rPr>
        <w:lastRenderedPageBreak/>
        <w:t>Rail</w:t>
      </w:r>
      <w:r w:rsidRPr="000F3983">
        <w:rPr>
          <w:rFonts w:ascii="Arial" w:hAnsi="Arial" w:cs="Arial"/>
          <w:sz w:val="24"/>
        </w:rPr>
        <w:t xml:space="preserve"> – </w:t>
      </w:r>
      <w:r w:rsidR="001F59FD">
        <w:rPr>
          <w:rFonts w:ascii="Arial" w:hAnsi="Arial" w:cs="Arial"/>
          <w:sz w:val="24"/>
        </w:rPr>
        <w:t xml:space="preserve">local </w:t>
      </w:r>
      <w:r w:rsidRPr="000F3983">
        <w:rPr>
          <w:rFonts w:ascii="Arial" w:hAnsi="Arial" w:cs="Arial"/>
          <w:sz w:val="24"/>
        </w:rPr>
        <w:t>nearest Station is Chester Road, Erdington (</w:t>
      </w:r>
      <w:r w:rsidRPr="001F59FD">
        <w:rPr>
          <w:rFonts w:ascii="Arial" w:hAnsi="Arial" w:cs="Arial"/>
          <w:b/>
          <w:sz w:val="24"/>
        </w:rPr>
        <w:t>Connecting train from New St Station</w:t>
      </w:r>
      <w:r w:rsidR="000F3983" w:rsidRPr="001F59FD">
        <w:rPr>
          <w:rFonts w:ascii="Arial" w:hAnsi="Arial" w:cs="Arial"/>
          <w:b/>
          <w:sz w:val="24"/>
        </w:rPr>
        <w:t xml:space="preserve"> (City Centre)</w:t>
      </w:r>
      <w:r w:rsidRPr="000F3983">
        <w:rPr>
          <w:rFonts w:ascii="Arial" w:hAnsi="Arial" w:cs="Arial"/>
          <w:sz w:val="24"/>
        </w:rPr>
        <w:t xml:space="preserve"> heading towards Lichfield Trent Valley line – stops off at Chester Road Station, Erdington)</w:t>
      </w:r>
      <w:r w:rsidR="001F59FD">
        <w:rPr>
          <w:rFonts w:ascii="Arial" w:hAnsi="Arial" w:cs="Arial"/>
          <w:sz w:val="24"/>
        </w:rPr>
        <w:t xml:space="preserve">. </w:t>
      </w:r>
    </w:p>
    <w:p w:rsidR="00E105BA" w:rsidRPr="000F3983" w:rsidRDefault="00E105BA">
      <w:pPr>
        <w:rPr>
          <w:rFonts w:ascii="Arial" w:hAnsi="Arial" w:cs="Arial"/>
          <w:sz w:val="24"/>
        </w:rPr>
      </w:pPr>
      <w:r w:rsidRPr="000F3983">
        <w:rPr>
          <w:rFonts w:ascii="Arial" w:hAnsi="Arial" w:cs="Arial"/>
          <w:sz w:val="24"/>
        </w:rPr>
        <w:t>Approx. 10-1</w:t>
      </w:r>
      <w:r w:rsidR="001F59FD">
        <w:rPr>
          <w:rFonts w:ascii="Arial" w:hAnsi="Arial" w:cs="Arial"/>
          <w:sz w:val="24"/>
        </w:rPr>
        <w:t>5</w:t>
      </w:r>
      <w:r w:rsidRPr="000F3983">
        <w:rPr>
          <w:rFonts w:ascii="Arial" w:hAnsi="Arial" w:cs="Arial"/>
          <w:sz w:val="24"/>
        </w:rPr>
        <w:t xml:space="preserve"> min walk </w:t>
      </w:r>
      <w:r w:rsidR="001F59FD">
        <w:rPr>
          <w:rFonts w:ascii="Arial" w:hAnsi="Arial" w:cs="Arial"/>
          <w:sz w:val="24"/>
        </w:rPr>
        <w:t xml:space="preserve">along Chester Road (North) A452 </w:t>
      </w:r>
      <w:r w:rsidRPr="000F3983">
        <w:rPr>
          <w:rFonts w:ascii="Arial" w:hAnsi="Arial" w:cs="Arial"/>
          <w:sz w:val="24"/>
        </w:rPr>
        <w:t>(5 min drive)</w:t>
      </w:r>
      <w:r w:rsidR="000F3983">
        <w:rPr>
          <w:rFonts w:ascii="Arial" w:hAnsi="Arial" w:cs="Arial"/>
          <w:sz w:val="24"/>
        </w:rPr>
        <w:t xml:space="preserve"> to Oscott</w:t>
      </w:r>
      <w:r w:rsidR="001F59FD">
        <w:rPr>
          <w:rFonts w:ascii="Arial" w:hAnsi="Arial" w:cs="Arial"/>
          <w:sz w:val="24"/>
        </w:rPr>
        <w:t xml:space="preserve"> College </w:t>
      </w:r>
    </w:p>
    <w:p w:rsidR="00E105BA" w:rsidRPr="000F3983" w:rsidRDefault="00E105BA">
      <w:pPr>
        <w:rPr>
          <w:rFonts w:ascii="Arial" w:hAnsi="Arial" w:cs="Arial"/>
          <w:sz w:val="24"/>
        </w:rPr>
      </w:pPr>
      <w:r w:rsidRPr="000F3983">
        <w:rPr>
          <w:rFonts w:ascii="Arial" w:hAnsi="Arial" w:cs="Arial"/>
          <w:b/>
          <w:sz w:val="24"/>
        </w:rPr>
        <w:t>Bus Service</w:t>
      </w:r>
      <w:r w:rsidRPr="000F3983">
        <w:rPr>
          <w:rFonts w:ascii="Arial" w:hAnsi="Arial" w:cs="Arial"/>
          <w:sz w:val="24"/>
        </w:rPr>
        <w:t xml:space="preserve"> –</w:t>
      </w:r>
      <w:r w:rsidR="00EF596C">
        <w:rPr>
          <w:rFonts w:ascii="Arial" w:hAnsi="Arial" w:cs="Arial"/>
          <w:sz w:val="24"/>
        </w:rPr>
        <w:t xml:space="preserve"> </w:t>
      </w:r>
      <w:r w:rsidR="001F59FD">
        <w:rPr>
          <w:rFonts w:ascii="Arial" w:hAnsi="Arial" w:cs="Arial"/>
          <w:sz w:val="24"/>
        </w:rPr>
        <w:t xml:space="preserve">From the </w:t>
      </w:r>
      <w:r w:rsidR="00EF596C">
        <w:rPr>
          <w:rFonts w:ascii="Arial" w:hAnsi="Arial" w:cs="Arial"/>
          <w:sz w:val="24"/>
        </w:rPr>
        <w:t>City Centre - National Express West Midlands</w:t>
      </w:r>
      <w:r w:rsidRPr="000F3983">
        <w:rPr>
          <w:rFonts w:ascii="Arial" w:hAnsi="Arial" w:cs="Arial"/>
          <w:sz w:val="24"/>
        </w:rPr>
        <w:t xml:space="preserve"> No’ 907 from Lower Bull St,</w:t>
      </w:r>
      <w:r w:rsidR="00EF596C">
        <w:rPr>
          <w:rFonts w:ascii="Arial" w:hAnsi="Arial" w:cs="Arial"/>
          <w:sz w:val="24"/>
        </w:rPr>
        <w:t xml:space="preserve"> Bus Stop BS4</w:t>
      </w:r>
      <w:r w:rsidRPr="000F3983">
        <w:rPr>
          <w:rFonts w:ascii="Arial" w:hAnsi="Arial" w:cs="Arial"/>
          <w:sz w:val="24"/>
        </w:rPr>
        <w:t xml:space="preserve"> – to </w:t>
      </w:r>
      <w:r w:rsidR="00EF596C">
        <w:rPr>
          <w:rFonts w:ascii="Arial" w:hAnsi="Arial" w:cs="Arial"/>
          <w:sz w:val="24"/>
        </w:rPr>
        <w:t>Chester Road,</w:t>
      </w:r>
      <w:r w:rsidRPr="000F3983">
        <w:rPr>
          <w:rFonts w:ascii="Arial" w:hAnsi="Arial" w:cs="Arial"/>
          <w:sz w:val="24"/>
        </w:rPr>
        <w:t xml:space="preserve"> New Oscott</w:t>
      </w:r>
      <w:r w:rsidR="00EF596C">
        <w:rPr>
          <w:rFonts w:ascii="Arial" w:hAnsi="Arial" w:cs="Arial"/>
          <w:sz w:val="24"/>
        </w:rPr>
        <w:t xml:space="preserve">. </w:t>
      </w:r>
      <w:r w:rsidR="000F3983">
        <w:rPr>
          <w:rFonts w:ascii="Arial" w:hAnsi="Arial" w:cs="Arial"/>
          <w:sz w:val="24"/>
        </w:rPr>
        <w:t xml:space="preserve">Bus stops </w:t>
      </w:r>
      <w:r w:rsidR="00EF596C">
        <w:rPr>
          <w:rFonts w:ascii="Arial" w:hAnsi="Arial" w:cs="Arial"/>
          <w:sz w:val="24"/>
        </w:rPr>
        <w:t xml:space="preserve">opposite </w:t>
      </w:r>
      <w:r w:rsidR="000F3983">
        <w:rPr>
          <w:rFonts w:ascii="Arial" w:hAnsi="Arial" w:cs="Arial"/>
          <w:sz w:val="24"/>
        </w:rPr>
        <w:t xml:space="preserve">corner of perimeter fencing </w:t>
      </w:r>
      <w:r w:rsidR="00EF596C">
        <w:rPr>
          <w:rFonts w:ascii="Arial" w:hAnsi="Arial" w:cs="Arial"/>
          <w:sz w:val="24"/>
        </w:rPr>
        <w:t>of</w:t>
      </w:r>
      <w:r w:rsidR="000F3983">
        <w:rPr>
          <w:rFonts w:ascii="Arial" w:hAnsi="Arial" w:cs="Arial"/>
          <w:sz w:val="24"/>
        </w:rPr>
        <w:t xml:space="preserve"> Oscott </w:t>
      </w:r>
      <w:r w:rsidR="00EF596C">
        <w:rPr>
          <w:rFonts w:ascii="Arial" w:hAnsi="Arial" w:cs="Arial"/>
          <w:sz w:val="24"/>
        </w:rPr>
        <w:t xml:space="preserve">College - </w:t>
      </w:r>
      <w:r w:rsidR="000F3983">
        <w:rPr>
          <w:rFonts w:ascii="Arial" w:hAnsi="Arial" w:cs="Arial"/>
          <w:sz w:val="24"/>
        </w:rPr>
        <w:t xml:space="preserve">Cross </w:t>
      </w:r>
      <w:r w:rsidR="00EF596C">
        <w:rPr>
          <w:rFonts w:ascii="Arial" w:hAnsi="Arial" w:cs="Arial"/>
          <w:sz w:val="24"/>
        </w:rPr>
        <w:t xml:space="preserve">the </w:t>
      </w:r>
      <w:r w:rsidR="000F3983">
        <w:rPr>
          <w:rFonts w:ascii="Arial" w:hAnsi="Arial" w:cs="Arial"/>
          <w:sz w:val="24"/>
        </w:rPr>
        <w:t xml:space="preserve">road, follow perimeter fencing </w:t>
      </w:r>
      <w:r w:rsidR="00EF596C">
        <w:rPr>
          <w:rFonts w:ascii="Arial" w:hAnsi="Arial" w:cs="Arial"/>
          <w:sz w:val="24"/>
        </w:rPr>
        <w:t xml:space="preserve">along Chester Road </w:t>
      </w:r>
      <w:r w:rsidR="000F3983">
        <w:rPr>
          <w:rFonts w:ascii="Arial" w:hAnsi="Arial" w:cs="Arial"/>
          <w:sz w:val="24"/>
        </w:rPr>
        <w:t xml:space="preserve">to Main College Gates. </w:t>
      </w:r>
    </w:p>
    <w:p w:rsidR="00E105BA" w:rsidRPr="000F3983" w:rsidRDefault="000F398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Local </w:t>
      </w:r>
      <w:r w:rsidR="00E105BA" w:rsidRPr="000F3983">
        <w:rPr>
          <w:rFonts w:ascii="Arial" w:hAnsi="Arial" w:cs="Arial"/>
          <w:b/>
          <w:sz w:val="24"/>
        </w:rPr>
        <w:t>Taxi Service</w:t>
      </w:r>
    </w:p>
    <w:p w:rsidR="000F3983" w:rsidRPr="000F3983" w:rsidRDefault="000F3983" w:rsidP="000F3983">
      <w:pPr>
        <w:shd w:val="clear" w:color="auto" w:fill="FFFFFF"/>
        <w:spacing w:after="0" w:line="240" w:lineRule="auto"/>
        <w:ind w:right="30"/>
        <w:textAlignment w:val="baseline"/>
        <w:rPr>
          <w:rFonts w:ascii="Arial" w:eastAsia="Times New Roman" w:hAnsi="Arial" w:cs="Arial"/>
          <w:sz w:val="24"/>
          <w:szCs w:val="27"/>
          <w:bdr w:val="none" w:sz="0" w:space="0" w:color="auto" w:frame="1"/>
          <w:lang w:eastAsia="en-GB"/>
        </w:rPr>
      </w:pPr>
      <w:r w:rsidRPr="000F3983">
        <w:rPr>
          <w:rFonts w:ascii="Arial" w:eastAsia="Times New Roman" w:hAnsi="Arial" w:cs="Arial"/>
          <w:sz w:val="24"/>
          <w:szCs w:val="27"/>
          <w:lang w:eastAsia="en-GB"/>
        </w:rPr>
        <w:t>Star Cars Taxis (freephone) </w:t>
      </w:r>
      <w:r w:rsidRPr="000F3983">
        <w:rPr>
          <w:rFonts w:ascii="Arial" w:eastAsia="Times New Roman" w:hAnsi="Arial" w:cs="Arial"/>
          <w:sz w:val="24"/>
          <w:szCs w:val="27"/>
          <w:bdr w:val="none" w:sz="0" w:space="0" w:color="auto" w:frame="1"/>
          <w:lang w:eastAsia="en-GB"/>
        </w:rPr>
        <w:t>0800 622 6611</w:t>
      </w:r>
      <w:r w:rsidRPr="000F3983">
        <w:rPr>
          <w:rFonts w:ascii="Arial" w:eastAsia="Times New Roman" w:hAnsi="Arial" w:cs="Arial"/>
          <w:sz w:val="24"/>
          <w:szCs w:val="27"/>
          <w:lang w:eastAsia="en-GB"/>
        </w:rPr>
        <w:t>/</w:t>
      </w:r>
      <w:r w:rsidRPr="000F3983">
        <w:rPr>
          <w:rFonts w:ascii="Arial" w:eastAsia="Times New Roman" w:hAnsi="Arial" w:cs="Arial"/>
          <w:sz w:val="24"/>
          <w:szCs w:val="27"/>
          <w:bdr w:val="none" w:sz="0" w:space="0" w:color="auto" w:frame="1"/>
          <w:lang w:eastAsia="en-GB"/>
        </w:rPr>
        <w:t>0121 373 1111</w:t>
      </w:r>
    </w:p>
    <w:p w:rsidR="00395A93" w:rsidRDefault="000F3983" w:rsidP="001F59F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F3983">
        <w:rPr>
          <w:rFonts w:ascii="Arial" w:hAnsi="Arial" w:cs="Arial"/>
          <w:sz w:val="24"/>
          <w:szCs w:val="24"/>
          <w:shd w:val="clear" w:color="auto" w:fill="FFFFFF"/>
        </w:rPr>
        <w:t xml:space="preserve">Amo's </w:t>
      </w:r>
      <w:proofErr w:type="spellStart"/>
      <w:r w:rsidRPr="000F3983">
        <w:rPr>
          <w:rFonts w:ascii="Arial" w:hAnsi="Arial" w:cs="Arial"/>
          <w:sz w:val="24"/>
          <w:szCs w:val="24"/>
          <w:shd w:val="clear" w:color="auto" w:fill="FFFFFF"/>
        </w:rPr>
        <w:t>Bizzy</w:t>
      </w:r>
      <w:proofErr w:type="spellEnd"/>
      <w:r w:rsidRPr="000F3983">
        <w:rPr>
          <w:rFonts w:ascii="Arial" w:hAnsi="Arial" w:cs="Arial"/>
          <w:sz w:val="24"/>
          <w:szCs w:val="24"/>
          <w:shd w:val="clear" w:color="auto" w:fill="FFFFFF"/>
        </w:rPr>
        <w:t xml:space="preserve"> Bees Cars Ltd </w:t>
      </w:r>
      <w:r w:rsidRPr="000F3983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hyperlink r:id="rId5" w:tooltip="Call via Hangouts" w:history="1">
        <w:r w:rsidRPr="000F3983">
          <w:rPr>
            <w:rFonts w:ascii="Arial" w:hAnsi="Arial" w:cs="Arial"/>
            <w:sz w:val="24"/>
            <w:szCs w:val="24"/>
            <w:shd w:val="clear" w:color="auto" w:fill="FFFFFF"/>
          </w:rPr>
          <w:t>0121 311 0000</w:t>
        </w:r>
      </w:hyperlink>
    </w:p>
    <w:p w:rsidR="001F59FD" w:rsidRDefault="001F59FD" w:rsidP="00395A93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1F59FD">
        <w:rPr>
          <w:rFonts w:ascii="Arial" w:hAnsi="Arial" w:cs="Arial"/>
          <w:b/>
          <w:sz w:val="32"/>
        </w:rPr>
        <w:t xml:space="preserve"> </w:t>
      </w:r>
    </w:p>
    <w:p w:rsidR="001F59FD" w:rsidRPr="001C7E01" w:rsidRDefault="00395A93" w:rsidP="001F59FD">
      <w:pPr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Accommodation - </w:t>
      </w:r>
      <w:r w:rsidR="001F59FD">
        <w:rPr>
          <w:rFonts w:ascii="Arial" w:hAnsi="Arial" w:cs="Arial"/>
          <w:b/>
          <w:sz w:val="28"/>
        </w:rPr>
        <w:t>Ctrl and Click to follow Link t</w:t>
      </w:r>
      <w:r w:rsidR="001F59FD">
        <w:rPr>
          <w:rFonts w:ascii="Arial" w:hAnsi="Arial" w:cs="Arial"/>
          <w:b/>
          <w:sz w:val="28"/>
        </w:rPr>
        <w:t>o visit the website:</w:t>
      </w:r>
    </w:p>
    <w:p w:rsidR="001F59FD" w:rsidRPr="001F59FD" w:rsidRDefault="001F59FD" w:rsidP="001F59F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</w:rPr>
      </w:pPr>
      <w:r w:rsidRPr="001F59FD">
        <w:rPr>
          <w:rFonts w:ascii="Arial" w:hAnsi="Arial" w:cs="Arial"/>
          <w:b/>
          <w:sz w:val="24"/>
        </w:rPr>
        <w:t xml:space="preserve">Travel Lodge, </w:t>
      </w:r>
      <w:proofErr w:type="spellStart"/>
      <w:r w:rsidRPr="001F59FD">
        <w:rPr>
          <w:rFonts w:ascii="Arial" w:hAnsi="Arial" w:cs="Arial"/>
          <w:b/>
          <w:sz w:val="24"/>
        </w:rPr>
        <w:t>Boldmere</w:t>
      </w:r>
      <w:proofErr w:type="spellEnd"/>
      <w:r w:rsidRPr="001F59FD">
        <w:rPr>
          <w:rFonts w:ascii="Arial" w:hAnsi="Arial" w:cs="Arial"/>
          <w:b/>
          <w:sz w:val="24"/>
        </w:rPr>
        <w:t xml:space="preserve"> Road, </w:t>
      </w:r>
      <w:proofErr w:type="spellStart"/>
      <w:r w:rsidRPr="001F59FD">
        <w:rPr>
          <w:rFonts w:ascii="Arial" w:hAnsi="Arial" w:cs="Arial"/>
          <w:b/>
          <w:sz w:val="24"/>
        </w:rPr>
        <w:t>Boldmere</w:t>
      </w:r>
      <w:proofErr w:type="spellEnd"/>
      <w:r w:rsidRPr="001F59FD">
        <w:rPr>
          <w:rFonts w:ascii="Arial" w:hAnsi="Arial" w:cs="Arial"/>
          <w:b/>
          <w:sz w:val="24"/>
        </w:rPr>
        <w:t xml:space="preserve"> (</w:t>
      </w:r>
      <w:proofErr w:type="spellStart"/>
      <w:r w:rsidRPr="001F59FD">
        <w:rPr>
          <w:rFonts w:ascii="Arial" w:hAnsi="Arial" w:cs="Arial"/>
          <w:b/>
          <w:sz w:val="24"/>
        </w:rPr>
        <w:t>Approx</w:t>
      </w:r>
      <w:proofErr w:type="spellEnd"/>
      <w:r w:rsidRPr="001F59FD">
        <w:rPr>
          <w:rFonts w:ascii="Arial" w:hAnsi="Arial" w:cs="Arial"/>
          <w:b/>
          <w:sz w:val="24"/>
        </w:rPr>
        <w:t xml:space="preserve"> 5 min drive)</w:t>
      </w:r>
    </w:p>
    <w:p w:rsidR="001F59FD" w:rsidRPr="00703512" w:rsidRDefault="001F59FD" w:rsidP="001F59FD">
      <w:pPr>
        <w:rPr>
          <w:rFonts w:ascii="Arial" w:hAnsi="Arial" w:cs="Arial"/>
          <w:color w:val="0000FF"/>
          <w:sz w:val="24"/>
          <w:u w:val="single"/>
        </w:rPr>
      </w:pPr>
      <w:hyperlink r:id="rId6" w:history="1">
        <w:r w:rsidRPr="000F3983">
          <w:rPr>
            <w:rStyle w:val="Hyperlink"/>
            <w:rFonts w:ascii="Arial" w:hAnsi="Arial" w:cs="Arial"/>
            <w:sz w:val="24"/>
          </w:rPr>
          <w:t>https://www.travelodge.co.uk/hotels/181/Birmingham-Sutton-Coldfield-hotel?WT.tsrc=GHA_Organic&amp;utm_campaign=GHA_Birmingham%20Sutton%20Coldfield&amp;utm_medium=GHA_Organic&amp;utm_source=google</w:t>
        </w:r>
      </w:hyperlink>
    </w:p>
    <w:p w:rsidR="001F59FD" w:rsidRPr="001F59FD" w:rsidRDefault="001F59FD" w:rsidP="001F59F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</w:rPr>
      </w:pPr>
      <w:r w:rsidRPr="001F59FD">
        <w:rPr>
          <w:rFonts w:ascii="Arial" w:hAnsi="Arial" w:cs="Arial"/>
          <w:b/>
          <w:sz w:val="24"/>
        </w:rPr>
        <w:t>Travel Lodge, Chester Road, Streetly (</w:t>
      </w:r>
      <w:proofErr w:type="spellStart"/>
      <w:r w:rsidRPr="001F59FD">
        <w:rPr>
          <w:rFonts w:ascii="Arial" w:hAnsi="Arial" w:cs="Arial"/>
          <w:b/>
          <w:sz w:val="24"/>
        </w:rPr>
        <w:t>Approx</w:t>
      </w:r>
      <w:proofErr w:type="spellEnd"/>
      <w:r w:rsidRPr="001F59FD">
        <w:rPr>
          <w:rFonts w:ascii="Arial" w:hAnsi="Arial" w:cs="Arial"/>
          <w:b/>
          <w:sz w:val="24"/>
        </w:rPr>
        <w:t xml:space="preserve"> 7 min drive)</w:t>
      </w:r>
    </w:p>
    <w:p w:rsidR="001F59FD" w:rsidRPr="00703512" w:rsidRDefault="001F59FD" w:rsidP="001F59FD">
      <w:pPr>
        <w:rPr>
          <w:rFonts w:ascii="Arial" w:hAnsi="Arial" w:cs="Arial"/>
          <w:color w:val="0000FF"/>
          <w:sz w:val="24"/>
          <w:u w:val="single"/>
        </w:rPr>
      </w:pPr>
      <w:hyperlink r:id="rId7" w:history="1">
        <w:r w:rsidRPr="000F3983">
          <w:rPr>
            <w:rStyle w:val="Hyperlink"/>
            <w:rFonts w:ascii="Arial" w:hAnsi="Arial" w:cs="Arial"/>
            <w:sz w:val="24"/>
          </w:rPr>
          <w:t>https://www.travelodge.co.uk/hotels/444/Birmingham-Streetly-hotel?WT.tsrc=GHA_Organic&amp;utm_campaign=GHA_Birmingham%20Streetly&amp;utm_medium=GHA_Organic&amp;utm_source=google</w:t>
        </w:r>
      </w:hyperlink>
    </w:p>
    <w:p w:rsidR="001F59FD" w:rsidRPr="001F59FD" w:rsidRDefault="001F59FD" w:rsidP="001F59F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</w:rPr>
      </w:pPr>
      <w:r w:rsidRPr="001F59FD">
        <w:rPr>
          <w:rFonts w:ascii="Arial" w:hAnsi="Arial" w:cs="Arial"/>
          <w:b/>
          <w:sz w:val="24"/>
        </w:rPr>
        <w:t xml:space="preserve">Ramada Hotel, </w:t>
      </w:r>
      <w:proofErr w:type="spellStart"/>
      <w:r w:rsidRPr="001F59FD">
        <w:rPr>
          <w:rFonts w:ascii="Arial" w:hAnsi="Arial" w:cs="Arial"/>
          <w:b/>
          <w:sz w:val="24"/>
        </w:rPr>
        <w:t>Walmley</w:t>
      </w:r>
      <w:proofErr w:type="spellEnd"/>
      <w:r w:rsidRPr="001F59FD">
        <w:rPr>
          <w:rFonts w:ascii="Arial" w:hAnsi="Arial" w:cs="Arial"/>
          <w:b/>
          <w:sz w:val="24"/>
        </w:rPr>
        <w:t xml:space="preserve"> (Approx. 10 min drive)</w:t>
      </w:r>
    </w:p>
    <w:p w:rsidR="001F59FD" w:rsidRPr="000F3983" w:rsidRDefault="001F59FD" w:rsidP="001F59FD">
      <w:pPr>
        <w:rPr>
          <w:rFonts w:ascii="Arial" w:hAnsi="Arial" w:cs="Arial"/>
          <w:sz w:val="24"/>
        </w:rPr>
      </w:pPr>
      <w:hyperlink r:id="rId8" w:history="1">
        <w:r w:rsidRPr="000F3983">
          <w:rPr>
            <w:rStyle w:val="Hyperlink"/>
            <w:rFonts w:ascii="Arial" w:hAnsi="Arial" w:cs="Arial"/>
            <w:sz w:val="24"/>
          </w:rPr>
          <w:t>https://www.wyndhamhotels.com/en-uk/ramada/sutton-coldfield-united-kingdom/ramada-birmingham-sutton-coldfield/overview?CID=LC:RA::GGL:RIO:National:15806&amp;iata=00093796</w:t>
        </w:r>
      </w:hyperlink>
    </w:p>
    <w:p w:rsidR="001F59FD" w:rsidRPr="001F59FD" w:rsidRDefault="001F59FD" w:rsidP="001F59F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</w:rPr>
      </w:pPr>
      <w:r w:rsidRPr="001F59FD">
        <w:rPr>
          <w:rFonts w:ascii="Arial" w:hAnsi="Arial" w:cs="Arial"/>
          <w:b/>
          <w:sz w:val="24"/>
        </w:rPr>
        <w:t>Moor Hall Hotel, Sutton Coldfield (</w:t>
      </w:r>
      <w:proofErr w:type="spellStart"/>
      <w:r w:rsidRPr="001F59FD">
        <w:rPr>
          <w:rFonts w:ascii="Arial" w:hAnsi="Arial" w:cs="Arial"/>
          <w:b/>
          <w:sz w:val="24"/>
        </w:rPr>
        <w:t>Approx</w:t>
      </w:r>
      <w:proofErr w:type="spellEnd"/>
      <w:r w:rsidRPr="001F59FD">
        <w:rPr>
          <w:rFonts w:ascii="Arial" w:hAnsi="Arial" w:cs="Arial"/>
          <w:b/>
          <w:sz w:val="24"/>
        </w:rPr>
        <w:t xml:space="preserve"> 15 min drive)</w:t>
      </w:r>
    </w:p>
    <w:p w:rsidR="001F59FD" w:rsidRPr="00703512" w:rsidRDefault="001F59FD" w:rsidP="001F59FD">
      <w:pPr>
        <w:rPr>
          <w:rFonts w:ascii="Arial" w:hAnsi="Arial" w:cs="Arial"/>
          <w:color w:val="0000FF"/>
          <w:sz w:val="24"/>
          <w:u w:val="single"/>
        </w:rPr>
      </w:pPr>
      <w:hyperlink r:id="rId9" w:history="1">
        <w:r w:rsidRPr="000F3983">
          <w:rPr>
            <w:rStyle w:val="Hyperlink"/>
            <w:rFonts w:ascii="Arial" w:hAnsi="Arial" w:cs="Arial"/>
            <w:sz w:val="24"/>
          </w:rPr>
          <w:t>https://www.moorhallhotel.co.uk/</w:t>
        </w:r>
      </w:hyperlink>
    </w:p>
    <w:p w:rsidR="001F59FD" w:rsidRPr="001F59FD" w:rsidRDefault="001F59FD" w:rsidP="001F59F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</w:rPr>
      </w:pPr>
      <w:r w:rsidRPr="001F59FD">
        <w:rPr>
          <w:rFonts w:ascii="Arial" w:hAnsi="Arial" w:cs="Arial"/>
          <w:b/>
          <w:sz w:val="24"/>
        </w:rPr>
        <w:t>New Hall Hotel (Approx. 15 min drive)</w:t>
      </w:r>
    </w:p>
    <w:p w:rsidR="001F59FD" w:rsidRPr="00703512" w:rsidRDefault="001F59FD" w:rsidP="001F59FD">
      <w:pPr>
        <w:rPr>
          <w:rFonts w:ascii="Arial" w:hAnsi="Arial" w:cs="Arial"/>
          <w:color w:val="0000FF"/>
          <w:sz w:val="24"/>
          <w:u w:val="single"/>
        </w:rPr>
      </w:pPr>
      <w:hyperlink r:id="rId10" w:history="1">
        <w:r w:rsidRPr="000F3983">
          <w:rPr>
            <w:rStyle w:val="Hyperlink"/>
            <w:rFonts w:ascii="Arial" w:hAnsi="Arial" w:cs="Arial"/>
            <w:sz w:val="24"/>
          </w:rPr>
          <w:t>https://www.handpickedhotels.co.uk/newhall</w:t>
        </w:r>
      </w:hyperlink>
    </w:p>
    <w:p w:rsidR="001F59FD" w:rsidRPr="001F59FD" w:rsidRDefault="001F59FD" w:rsidP="001F59F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</w:rPr>
      </w:pPr>
      <w:r w:rsidRPr="001F59FD">
        <w:rPr>
          <w:rFonts w:ascii="Arial" w:hAnsi="Arial" w:cs="Arial"/>
          <w:b/>
          <w:sz w:val="24"/>
        </w:rPr>
        <w:t>Fairlawns, Aldridge (Approx. 15 min drive)</w:t>
      </w:r>
    </w:p>
    <w:p w:rsidR="001F59FD" w:rsidRPr="000F3983" w:rsidRDefault="001F59FD" w:rsidP="001F59FD">
      <w:pPr>
        <w:rPr>
          <w:rFonts w:ascii="Arial" w:hAnsi="Arial" w:cs="Arial"/>
          <w:sz w:val="24"/>
        </w:rPr>
      </w:pPr>
      <w:hyperlink r:id="rId11" w:history="1">
        <w:r w:rsidRPr="000F3983">
          <w:rPr>
            <w:rStyle w:val="Hyperlink"/>
            <w:rFonts w:ascii="Arial" w:hAnsi="Arial" w:cs="Arial"/>
            <w:sz w:val="24"/>
          </w:rPr>
          <w:t>https://www.fairlawns.co.uk/</w:t>
        </w:r>
      </w:hyperlink>
    </w:p>
    <w:p w:rsidR="000F3983" w:rsidRPr="000F3983" w:rsidRDefault="000F3983">
      <w:pPr>
        <w:rPr>
          <w:rFonts w:ascii="Arial" w:hAnsi="Arial" w:cs="Arial"/>
          <w:b/>
          <w:sz w:val="24"/>
          <w:szCs w:val="24"/>
        </w:rPr>
      </w:pPr>
    </w:p>
    <w:sectPr w:rsidR="000F3983" w:rsidRPr="000F3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628"/>
    <w:multiLevelType w:val="multilevel"/>
    <w:tmpl w:val="4C3E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0520"/>
    <w:multiLevelType w:val="hybridMultilevel"/>
    <w:tmpl w:val="9720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46F7"/>
    <w:multiLevelType w:val="hybridMultilevel"/>
    <w:tmpl w:val="8542B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655C"/>
    <w:multiLevelType w:val="hybridMultilevel"/>
    <w:tmpl w:val="0D6E9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55697"/>
    <w:multiLevelType w:val="multilevel"/>
    <w:tmpl w:val="32C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54A2C"/>
    <w:multiLevelType w:val="multilevel"/>
    <w:tmpl w:val="64B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55209"/>
    <w:multiLevelType w:val="hybridMultilevel"/>
    <w:tmpl w:val="0D6E9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19"/>
    <w:rsid w:val="000D588D"/>
    <w:rsid w:val="000F3983"/>
    <w:rsid w:val="001C7E01"/>
    <w:rsid w:val="001D5619"/>
    <w:rsid w:val="001E6CFB"/>
    <w:rsid w:val="001F59FD"/>
    <w:rsid w:val="00256C16"/>
    <w:rsid w:val="00395A93"/>
    <w:rsid w:val="00703512"/>
    <w:rsid w:val="00AF1604"/>
    <w:rsid w:val="00C937AB"/>
    <w:rsid w:val="00E105BA"/>
    <w:rsid w:val="00E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A006"/>
  <w15:chartTrackingRefBased/>
  <w15:docId w15:val="{470F9805-DD2B-43ED-ACA6-008ED777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6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6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37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3512"/>
    <w:rPr>
      <w:color w:val="954F72" w:themeColor="followedHyperlink"/>
      <w:u w:val="single"/>
    </w:rPr>
  </w:style>
  <w:style w:type="paragraph" w:customStyle="1" w:styleId="direction-item">
    <w:name w:val="direction-item"/>
    <w:basedOn w:val="Normal"/>
    <w:rsid w:val="001E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F5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937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282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0079C1"/>
                        <w:left w:val="single" w:sz="18" w:space="3" w:color="0079C1"/>
                        <w:bottom w:val="single" w:sz="18" w:space="3" w:color="0079C1"/>
                        <w:right w:val="single" w:sz="18" w:space="3" w:color="0079C1"/>
                      </w:divBdr>
                      <w:divsChild>
                        <w:div w:id="297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515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800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343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7053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823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6167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8169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9286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365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8310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5258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472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300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2823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2420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3302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480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4753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61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5256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875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421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982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22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4419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6272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9719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37332A"/>
                        <w:left w:val="single" w:sz="18" w:space="3" w:color="37332A"/>
                        <w:bottom w:val="single" w:sz="18" w:space="3" w:color="37332A"/>
                        <w:right w:val="single" w:sz="18" w:space="3" w:color="37332A"/>
                      </w:divBdr>
                      <w:divsChild>
                        <w:div w:id="2223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3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6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097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299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00703C"/>
                        <w:left w:val="single" w:sz="18" w:space="3" w:color="00703C"/>
                        <w:bottom w:val="single" w:sz="18" w:space="3" w:color="00703C"/>
                        <w:right w:val="single" w:sz="18" w:space="3" w:color="00703C"/>
                      </w:divBdr>
                      <w:divsChild>
                        <w:div w:id="2806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9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4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1104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41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23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512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3933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3195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232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231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274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42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230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4440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807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544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066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3372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5451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ndhamhotels.com/en-uk/ramada/sutton-coldfield-united-kingdom/ramada-birmingham-sutton-coldfield/overview?CID=LC:RA::GGL:RIO:National:15806&amp;iata=000937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velodge.co.uk/hotels/444/Birmingham-Streetly-hotel?WT.tsrc=GHA_Organic&amp;utm_campaign=GHA_Birmingham%20Streetly&amp;utm_medium=GHA_Organic&amp;utm_source=goog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velodge.co.uk/hotels/181/Birmingham-Sutton-Coldfield-hotel?WT.tsrc=GHA_Organic&amp;utm_campaign=GHA_Birmingham%20Sutton%20Coldfield&amp;utm_medium=GHA_Organic&amp;utm_source=google" TargetMode="External"/><Relationship Id="rId11" Type="http://schemas.openxmlformats.org/officeDocument/2006/relationships/hyperlink" Target="https://www.fairlawns.co.uk/" TargetMode="External"/><Relationship Id="rId5" Type="http://schemas.openxmlformats.org/officeDocument/2006/relationships/hyperlink" Target="https://www.google.com/search?safe=active&amp;rlz=1C1CHBF_enGB867GB867&amp;tbm=lcl&amp;sxsrf=ACYBGNTQXOZse8SYGqGMemb1esKCprd5xw%3A1570635445396&amp;ei=tf6dXezwF5-61fAPr9GhsAE&amp;q=local+taxi+firms+sutton+coldfield&amp;oq=Taxi+Firms+Sutton+Coldfield&amp;gs_l=psy-ab.1.2.0j0i22i30k1l3.58210.61279.0.66424.16.16.0.0.0.0.89.947.16.16.0....0...1c.1.64.psy-ab..0.16.946...0i22i10i30k1.0.Euyj5npAMsI" TargetMode="External"/><Relationship Id="rId10" Type="http://schemas.openxmlformats.org/officeDocument/2006/relationships/hyperlink" Target="https://www.handpickedhotels.co.uk/newh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orhallhote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Rea</dc:creator>
  <cp:keywords/>
  <dc:description/>
  <cp:lastModifiedBy>Rachael Rea</cp:lastModifiedBy>
  <cp:revision>4</cp:revision>
  <dcterms:created xsi:type="dcterms:W3CDTF">2019-10-09T12:07:00Z</dcterms:created>
  <dcterms:modified xsi:type="dcterms:W3CDTF">2022-04-06T11:30:00Z</dcterms:modified>
</cp:coreProperties>
</file>